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8105d1f10546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Rennesøy,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ILVA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ILVA HOLDING AS</w:t>
      </w:r>
    </w:p>
    <w:sectPr>
      <w:headerReference xmlns:r="http://schemas.openxmlformats.org/officeDocument/2006/relationships" w:type="default" r:id="Rf02e77ec23e14e30"/>
      <w:footerReference xmlns:r="http://schemas.openxmlformats.org/officeDocument/2006/relationships" w:type="default" r:id="Rc217ec9520da4f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ILVA HOLDING AS   ·   Org.nr 927 561 077   ·   Dalåkerveien 56   ·   4150 RENNESØY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ILVA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2e77ec23e14e30" /><Relationship Type="http://schemas.openxmlformats.org/officeDocument/2006/relationships/footer" Target="/word/footer1.xml" Id="Rc217ec9520da4f66" /></Relationships>
</file>