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3b8e6a89d4e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JARO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JARO INVEST AS</w:t>
      </w:r>
    </w:p>
    <w:sectPr>
      <w:headerReference xmlns:r="http://schemas.openxmlformats.org/officeDocument/2006/relationships" w:type="default" r:id="R61096b058af744ca"/>
      <w:footerReference xmlns:r="http://schemas.openxmlformats.org/officeDocument/2006/relationships" w:type="default" r:id="R8117e77badf9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JARO INVEST AS   ·   Org.nr 927 606 011   ·   Sannergata 2   ·   0557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096b058af744ca" /><Relationship Type="http://schemas.openxmlformats.org/officeDocument/2006/relationships/footer" Target="/word/footer1.xml" Id="R8117e77badf94718" /></Relationships>
</file>