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0a725c01740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Kjeller,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KONTORFELLESSKAPET ROV28 AS</w:t>
      </w:r>
    </w:p>
    <w:sectPr>
      <w:headerReference xmlns:r="http://schemas.openxmlformats.org/officeDocument/2006/relationships" w:type="default" r:id="R8c1b283d1785435a"/>
      <w:footerReference xmlns:r="http://schemas.openxmlformats.org/officeDocument/2006/relationships" w:type="default" r:id="R77bedd290e2740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KONTORFELLESSKAPET ROV28 AS   ·   Org.nr 927 607 859   ·   Rolf Olsens vei 28   ·   2007 KJELLER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KONTORFELLESSKAPET ROV28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b283d1785435a" /><Relationship Type="http://schemas.openxmlformats.org/officeDocument/2006/relationships/footer" Target="/word/footer1.xml" Id="R77bedd290e27408a" /></Relationships>
</file>