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68d903ed4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H.LIAN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H.LIAN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fb1d7142e4ba7"/>
      <w:footerReference xmlns:r="http://schemas.openxmlformats.org/officeDocument/2006/relationships" w:type="default" r:id="Rcaaaeaa83a2a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H.LIAN HOLDING AS   ·   Org.nr 927 631 032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H.LIAN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fb1d7142e4ba7" /><Relationship Type="http://schemas.openxmlformats.org/officeDocument/2006/relationships/footer" Target="/word/footer1.xml" Id="Rcaaaeaa83a2a4af9" /></Relationships>
</file>