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14381651d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3bf2805a94dd3"/>
      <w:footerReference xmlns:r="http://schemas.openxmlformats.org/officeDocument/2006/relationships" w:type="default" r:id="R7df94b024b80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 HOLDING AS   ·   Org.nr 927 631 091   ·   Grønland 6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3bf2805a94dd3" /><Relationship Type="http://schemas.openxmlformats.org/officeDocument/2006/relationships/footer" Target="/word/footer1.xml" Id="R7df94b024b804db6" /></Relationships>
</file>