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39a516a0c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EIBE BYGG OG EIENDOM AS</w:t>
      </w:r>
    </w:p>
    <w:sectPr>
      <w:headerReference xmlns:r="http://schemas.openxmlformats.org/officeDocument/2006/relationships" w:type="default" r:id="R20e004161036445e"/>
      <w:footerReference xmlns:r="http://schemas.openxmlformats.org/officeDocument/2006/relationships" w:type="default" r:id="Rc3f55f3e12b6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EIBE BYGG OG EIENDOM AS   ·   Org.nr 927 660 261   ·   Åsmyrveien 2B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EIBE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004161036445e" /><Relationship Type="http://schemas.openxmlformats.org/officeDocument/2006/relationships/footer" Target="/word/footer1.xml" Id="Rc3f55f3e12b64799" /></Relationships>
</file>