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5176fd363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THRANE-STEEN FORVALTNING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THRANE-STEEN FORVALTNING HOLDING AS</w:t>
      </w:r>
    </w:p>
    <w:sectPr>
      <w:headerReference xmlns:r="http://schemas.openxmlformats.org/officeDocument/2006/relationships" w:type="default" r:id="R279d06d08a2241a2"/>
      <w:footerReference xmlns:r="http://schemas.openxmlformats.org/officeDocument/2006/relationships" w:type="default" r:id="R080687d1c1e6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THRANE-STEEN FORVALTNING HOLDING AS   ·   Org.nr 927 660 849   ·   Grevegården 24A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THRANE-STEEN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d06d08a2241a2" /><Relationship Type="http://schemas.openxmlformats.org/officeDocument/2006/relationships/footer" Target="/word/footer1.xml" Id="R080687d1c1e64af9" /></Relationships>
</file>