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d14c99289441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SJØSENTRET KILLINGEN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SJØSENTRET KILLINGEN AS</w:t>
      </w:r>
    </w:p>
    <w:sectPr>
      <w:headerReference xmlns:r="http://schemas.openxmlformats.org/officeDocument/2006/relationships" w:type="default" r:id="R30031569e4854312"/>
      <w:footerReference xmlns:r="http://schemas.openxmlformats.org/officeDocument/2006/relationships" w:type="default" r:id="Ra009359f21b240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SJØSENTRET KILLINGEN AS   ·   Org.nr 927 666 197   ·   Killingen, Bygdøy   ·   0277 OSLO   ·   Tlf. 23 08 53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SJØSENTRET KILLINGEN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31569e4854312" /><Relationship Type="http://schemas.openxmlformats.org/officeDocument/2006/relationships/footer" Target="/word/footer1.xml" Id="Ra009359f21b2409f" /></Relationships>
</file>