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0ab643ff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TAK AS</w:t>
      </w:r>
    </w:p>
    <w:sectPr>
      <w:headerReference xmlns:r="http://schemas.openxmlformats.org/officeDocument/2006/relationships" w:type="default" r:id="R75880a0e644b4c21"/>
      <w:footerReference xmlns:r="http://schemas.openxmlformats.org/officeDocument/2006/relationships" w:type="default" r:id="R19116fdfbd69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TAK AS   ·   Org.nr 927 678 047   ·   c/o Rasmus Olin,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80a0e644b4c21" /><Relationship Type="http://schemas.openxmlformats.org/officeDocument/2006/relationships/footer" Target="/word/footer1.xml" Id="R19116fdfbd694cdc" /></Relationships>
</file>