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7ce7be24c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MO1 MASKIN AS</w:t>
      </w:r>
    </w:p>
    <w:sectPr>
      <w:headerReference xmlns:r="http://schemas.openxmlformats.org/officeDocument/2006/relationships" w:type="default" r:id="Rb90532a2920f4194"/>
      <w:footerReference xmlns:r="http://schemas.openxmlformats.org/officeDocument/2006/relationships" w:type="default" r:id="Rc8405fcce88c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MO1 MASKIN AS   ·   Org.nr 927 712 202   ·   Malmvegen 29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MO1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532a2920f4194" /><Relationship Type="http://schemas.openxmlformats.org/officeDocument/2006/relationships/footer" Target="/word/footer1.xml" Id="Rc8405fcce88c48e0" /></Relationships>
</file>