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77f3108ebc4d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VIKEN REVISJON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Kjeller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Kjeller,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VIKEN REVISJON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0f8310c2184e9a"/>
      <w:footerReference xmlns:r="http://schemas.openxmlformats.org/officeDocument/2006/relationships" w:type="default" r:id="R53bca8f62f9d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REVISJON OG REGNSKAP AS   ·   Org.nr 927 726 440   ·   Instituttveien 49   ·   2007 KJELLER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f8310c2184e9a" /><Relationship Type="http://schemas.openxmlformats.org/officeDocument/2006/relationships/footer" Target="/word/footer1.xml" Id="R53bca8f62f9d47a2" /></Relationships>
</file>