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45b0e172c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c17b648f54967"/>
      <w:footerReference xmlns:r="http://schemas.openxmlformats.org/officeDocument/2006/relationships" w:type="default" r:id="R6853fc2738e7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HISO INVEST AS   ·   Org.nr 927 730 715   ·   c/o Henrik Stenvik, Rognersvingen 8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c17b648f54967" /><Relationship Type="http://schemas.openxmlformats.org/officeDocument/2006/relationships/footer" Target="/word/footer1.xml" Id="R6853fc2738e748af" /></Relationships>
</file>