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ee1719f5f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PROSJEKT AS</w:t>
      </w:r>
    </w:p>
    <w:sectPr>
      <w:headerReference xmlns:r="http://schemas.openxmlformats.org/officeDocument/2006/relationships" w:type="default" r:id="Rf5194cf39ac94398"/>
      <w:footerReference xmlns:r="http://schemas.openxmlformats.org/officeDocument/2006/relationships" w:type="default" r:id="R83648a18f430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PROSJEKT AS   ·   Org.nr 927 749 440   ·   Gamle Trysilveg 6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94cf39ac94398" /><Relationship Type="http://schemas.openxmlformats.org/officeDocument/2006/relationships/footer" Target="/word/footer1.xml" Id="R83648a18f4304e56" /></Relationships>
</file>