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35d82c049443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Hammerfest,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G. HAGEN AS</w:t>
      </w:r>
    </w:p>
    <w:sectPr>
      <w:headerReference xmlns:r="http://schemas.openxmlformats.org/officeDocument/2006/relationships" w:type="default" r:id="R8221fe2059f14c97"/>
      <w:footerReference xmlns:r="http://schemas.openxmlformats.org/officeDocument/2006/relationships" w:type="default" r:id="Rdb6bb2c4242b4d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G. HAGEN AS   ·   Org.nr 927 764 458   ·   Kirkegata 2   ·   9600 HAMMERFEST   ·   Tlf. 78 42 79 00   ·   ghagen@ghagen.no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G. HAGEN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21fe2059f14c97" /><Relationship Type="http://schemas.openxmlformats.org/officeDocument/2006/relationships/footer" Target="/word/footer1.xml" Id="Rdb6bb2c4242b4d4f" /></Relationships>
</file>