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aa51f5642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122c9d855f804ca9"/>
      <w:footerReference xmlns:r="http://schemas.openxmlformats.org/officeDocument/2006/relationships" w:type="default" r:id="R92ffe7c95b89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c9d855f804ca9" /><Relationship Type="http://schemas.openxmlformats.org/officeDocument/2006/relationships/footer" Target="/word/footer1.xml" Id="R92ffe7c95b894b0b" /></Relationships>
</file>