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e12b1859849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ØYE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f693c462eb2341a5"/>
      <w:footerReference xmlns:r="http://schemas.openxmlformats.org/officeDocument/2006/relationships" w:type="default" r:id="R942cccbb97e5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3c462eb2341a5" /><Relationship Type="http://schemas.openxmlformats.org/officeDocument/2006/relationships/footer" Target="/word/footer1.xml" Id="R942cccbb97e54d21" /></Relationships>
</file>