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ee43a281442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FILTRO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FILTRO AS</w:t>
      </w:r>
    </w:p>
    <w:sectPr>
      <w:headerReference xmlns:r="http://schemas.openxmlformats.org/officeDocument/2006/relationships" w:type="default" r:id="R05dd0fd2d8c648ee"/>
      <w:footerReference xmlns:r="http://schemas.openxmlformats.org/officeDocument/2006/relationships" w:type="default" r:id="R3d704e9d4695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FILTRO AS   ·   Org.nr 927 810 883   ·   Haarklous plass 15B   ·   0479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d0fd2d8c648ee" /><Relationship Type="http://schemas.openxmlformats.org/officeDocument/2006/relationships/footer" Target="/word/footer1.xml" Id="R3d704e9d46954d36" /></Relationships>
</file>