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405021cd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830a909084e42"/>
      <w:footerReference xmlns:r="http://schemas.openxmlformats.org/officeDocument/2006/relationships" w:type="default" r:id="R873013ad6eac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30a909084e42" /><Relationship Type="http://schemas.openxmlformats.org/officeDocument/2006/relationships/footer" Target="/word/footer1.xml" Id="R873013ad6eac4eba" /></Relationships>
</file>