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701d1d673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BPSE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BPSE INVEST AS</w:t>
      </w:r>
    </w:p>
    <w:sectPr>
      <w:headerReference xmlns:r="http://schemas.openxmlformats.org/officeDocument/2006/relationships" w:type="default" r:id="Rc380da4b93544678"/>
      <w:footerReference xmlns:r="http://schemas.openxmlformats.org/officeDocument/2006/relationships" w:type="default" r:id="R14f1682a2645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BPSE INVEST AS   ·   Org.nr 927 819 546   ·   Leirvikflaten 11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0da4b93544678" /><Relationship Type="http://schemas.openxmlformats.org/officeDocument/2006/relationships/footer" Target="/word/footer1.xml" Id="R14f1682a264540cf" /></Relationships>
</file>