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05ac98cd4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WEMARKETING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WEMARKETING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0eb988a0b4469f"/>
      <w:footerReference xmlns:r="http://schemas.openxmlformats.org/officeDocument/2006/relationships" w:type="default" r:id="R57d40c25f867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WEMARKETING AS   ·   Org.nr 927 821 192   ·   Michelets vei 39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eb988a0b4469f" /><Relationship Type="http://schemas.openxmlformats.org/officeDocument/2006/relationships/footer" Target="/word/footer1.xml" Id="R57d40c25f8674604" /></Relationships>
</file>