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f9417c062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BJØRNULF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BJØRNULF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9627682cfa4287"/>
      <w:footerReference xmlns:r="http://schemas.openxmlformats.org/officeDocument/2006/relationships" w:type="default" r:id="Rd02f6ebeb186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627682cfa4287" /><Relationship Type="http://schemas.openxmlformats.org/officeDocument/2006/relationships/footer" Target="/word/footer1.xml" Id="Rd02f6ebeb1864616" /></Relationships>
</file>