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ee9f8f2d1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NORGESHUS STS AS</w:t>
      </w:r>
    </w:p>
    <w:sectPr>
      <w:headerReference xmlns:r="http://schemas.openxmlformats.org/officeDocument/2006/relationships" w:type="default" r:id="R05bf59f2b3ee4240"/>
      <w:footerReference xmlns:r="http://schemas.openxmlformats.org/officeDocument/2006/relationships" w:type="default" r:id="Re55f57fe81c1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NORGESHUS STS AS   ·   Org.nr 927 859 971   ·   Wessels veg 82   ·   7502 STJØRDAL   ·   anders.teigen@norgeshus.no   ·   Norgeshus.no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NORGESHUS STS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f59f2b3ee4240" /><Relationship Type="http://schemas.openxmlformats.org/officeDocument/2006/relationships/footer" Target="/word/footer1.xml" Id="Re55f57fe81c14dee" /></Relationships>
</file>