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06bb56444e45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KORSVOLL 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KORSVOLL CONSULT AS</w:t>
      </w:r>
    </w:p>
    <w:sectPr>
      <w:headerReference xmlns:r="http://schemas.openxmlformats.org/officeDocument/2006/relationships" w:type="default" r:id="R431ff32b8fdf44aa"/>
      <w:footerReference xmlns:r="http://schemas.openxmlformats.org/officeDocument/2006/relationships" w:type="default" r:id="R65b034b67e6343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KORSVOLL CONSULT AS   ·   Org.nr 927 874 512   ·   c/o Sjur Langedal, Korsvoll terrasse 2A   ·   0881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KORSVOLL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1ff32b8fdf44aa" /><Relationship Type="http://schemas.openxmlformats.org/officeDocument/2006/relationships/footer" Target="/word/footer1.xml" Id="R65b034b67e63439a" /></Relationships>
</file>