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393da65cb4c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JEKTEVIKA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JEKTEVIKA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ce1cd8d0f74803"/>
      <w:footerReference xmlns:r="http://schemas.openxmlformats.org/officeDocument/2006/relationships" w:type="default" r:id="Rfd59d4224570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JEKTEVIKA HOLDING AS   ·   Org.nr 927 891 417   ·   Nautaskjersvegen 20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JEKTEVIKA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e1cd8d0f74803" /><Relationship Type="http://schemas.openxmlformats.org/officeDocument/2006/relationships/footer" Target="/word/footer1.xml" Id="Rfd59d42245704c48" /></Relationships>
</file>