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a86766119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FÆSTE AS</w:t>
      </w:r>
    </w:p>
    <w:sectPr>
      <w:headerReference xmlns:r="http://schemas.openxmlformats.org/officeDocument/2006/relationships" w:type="default" r:id="Rcd4c91edeec0442d"/>
      <w:footerReference xmlns:r="http://schemas.openxmlformats.org/officeDocument/2006/relationships" w:type="default" r:id="Rf80a61fabac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FÆSTE AS   ·   Org.nr 927 981 599   ·   Belsjø terrasse 7   ·   1443 DRØBAK   ·   post@lassefaeste.no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FÆSTE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91edeec0442d" /><Relationship Type="http://schemas.openxmlformats.org/officeDocument/2006/relationships/footer" Target="/word/footer1.xml" Id="Rf80a61fabacf4596" /></Relationships>
</file>