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3e142fe13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MAWISO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MAWISO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df03f07c94146"/>
      <w:footerReference xmlns:r="http://schemas.openxmlformats.org/officeDocument/2006/relationships" w:type="default" r:id="R465adc548e0c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MAWISO INVEST AS   ·   Org.nr 927 994 747   ·   Dagaliveien 19B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MAWISO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df03f07c94146" /><Relationship Type="http://schemas.openxmlformats.org/officeDocument/2006/relationships/footer" Target="/word/footer1.xml" Id="R465adc548e0c4f41" /></Relationships>
</file>