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97f6f6de5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MAWISO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MAWISO INVEST AS</w:t>
      </w:r>
    </w:p>
    <w:sectPr>
      <w:headerReference xmlns:r="http://schemas.openxmlformats.org/officeDocument/2006/relationships" w:type="default" r:id="R34124dfb117d4e35"/>
      <w:footerReference xmlns:r="http://schemas.openxmlformats.org/officeDocument/2006/relationships" w:type="default" r:id="R788e213d205d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MAWISO INVEST AS   ·   Org.nr 927 994 747   ·   Dagaliveien 19B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MAWISO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24dfb117d4e35" /><Relationship Type="http://schemas.openxmlformats.org/officeDocument/2006/relationships/footer" Target="/word/footer1.xml" Id="R788e213d205d461a" /></Relationships>
</file>