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a88d15e71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516c69d0c74d8a"/>
      <w:footerReference xmlns:r="http://schemas.openxmlformats.org/officeDocument/2006/relationships" w:type="default" r:id="Ra54a3b3c5165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16c69d0c74d8a" /><Relationship Type="http://schemas.openxmlformats.org/officeDocument/2006/relationships/footer" Target="/word/footer1.xml" Id="Ra54a3b3c516548e7" /></Relationships>
</file>