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7d78a1f6e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RØRLEGGERANE AS</w:t>
      </w:r>
    </w:p>
    <w:sectPr>
      <w:headerReference xmlns:r="http://schemas.openxmlformats.org/officeDocument/2006/relationships" w:type="default" r:id="R4d6376618bca475b"/>
      <w:footerReference xmlns:r="http://schemas.openxmlformats.org/officeDocument/2006/relationships" w:type="default" r:id="R4a4da0ab7f7a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RØRLEGGERANE AS   ·   Org.nr 928 010 031   ·   Svehaugstemmen 6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376618bca475b" /><Relationship Type="http://schemas.openxmlformats.org/officeDocument/2006/relationships/footer" Target="/word/footer1.xml" Id="R4a4da0ab7f7a440c" /></Relationships>
</file>