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6db95c92a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7631976924a6c"/>
      <w:footerReference xmlns:r="http://schemas.openxmlformats.org/officeDocument/2006/relationships" w:type="default" r:id="R9dee6165d7a6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STOREHORN AS   ·   Org.nr 928 032 337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7631976924a6c" /><Relationship Type="http://schemas.openxmlformats.org/officeDocument/2006/relationships/footer" Target="/word/footer1.xml" Id="R9dee6165d7a64896" /></Relationships>
</file>