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f23c5dd98b4b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SANDØY BYGGSERVICE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Kleppestø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Kleppestø,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SANDØY BYGGSERVICE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1464537d6e45aa"/>
      <w:footerReference xmlns:r="http://schemas.openxmlformats.org/officeDocument/2006/relationships" w:type="default" r:id="R24ef2146dd6b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SANDØY BYGGSERVICE AS   ·   Org.nr 928 034 887   ·   Storebotn 57H   ·   5309 KLEPPESTØ   ·   Tlf. 51 12 60 00   ·   oyvind@sandoybyggservice.no   ·   sandoybyggservice.no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SANDØY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464537d6e45aa" /><Relationship Type="http://schemas.openxmlformats.org/officeDocument/2006/relationships/footer" Target="/word/footer1.xml" Id="R24ef2146dd6b49eb" /></Relationships>
</file>