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43421aa4d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c1fb3eb3cd4962"/>
      <w:footerReference xmlns:r="http://schemas.openxmlformats.org/officeDocument/2006/relationships" w:type="default" r:id="R8d8898b22cdb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SKARET AS   ·   Org.nr 928 047 075   ·   c/o Olav Nydal, Nordre Løkkevei 11J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1fb3eb3cd4962" /><Relationship Type="http://schemas.openxmlformats.org/officeDocument/2006/relationships/footer" Target="/word/footer1.xml" Id="R8d8898b22cdb4ce3" /></Relationships>
</file>