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8920b80cc241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ØYVIND VÅGE AS, org.nr 928 047 261,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Deknepollen,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VÅGE AS</w:t>
      </w:r>
    </w:p>
    <w:sectPr>
      <w:headerReference xmlns:r="http://schemas.openxmlformats.org/officeDocument/2006/relationships" w:type="default" r:id="R3f1d1fa3d2a54ebe"/>
      <w:footerReference xmlns:r="http://schemas.openxmlformats.org/officeDocument/2006/relationships" w:type="default" r:id="R993f2ddbeb2746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VÅGE AS   ·   Org.nr 928 047 261   ·   Indre Kulen 13   ·   6718 DEKNEPOLLEN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VÅGE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1d1fa3d2a54ebe" /><Relationship Type="http://schemas.openxmlformats.org/officeDocument/2006/relationships/footer" Target="/word/footer1.xml" Id="R993f2ddbeb274689" /></Relationships>
</file>