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f4bccf2b1f47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MD INVESTMENTS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Etne,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MD INVESTMENTS AS</w:t>
      </w:r>
    </w:p>
    <w:sectPr>
      <w:headerReference xmlns:r="http://schemas.openxmlformats.org/officeDocument/2006/relationships" w:type="default" r:id="R95c2ad725fdf42e3"/>
      <w:footerReference xmlns:r="http://schemas.openxmlformats.org/officeDocument/2006/relationships" w:type="default" r:id="R79ec147a220444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MD INVESTMENTS AS   ·   Org.nr 928 052 818   ·   Tordisrinden 20   ·   5590 ETNE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MD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c2ad725fdf42e3" /><Relationship Type="http://schemas.openxmlformats.org/officeDocument/2006/relationships/footer" Target="/word/footer1.xml" Id="R79ec147a2204444e" /></Relationships>
</file>