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db56f5f3b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JENFIL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JENFIL HOLDING AS</w:t>
      </w:r>
    </w:p>
    <w:sectPr>
      <w:headerReference xmlns:r="http://schemas.openxmlformats.org/officeDocument/2006/relationships" w:type="default" r:id="Rc45402ee637c4ffb"/>
      <w:footerReference xmlns:r="http://schemas.openxmlformats.org/officeDocument/2006/relationships" w:type="default" r:id="R1e9057241560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JENFIL HOLDING AS   ·   Org.nr 928 077 896   ·   Raschs vei 66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JENFIL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402ee637c4ffb" /><Relationship Type="http://schemas.openxmlformats.org/officeDocument/2006/relationships/footer" Target="/word/footer1.xml" Id="R1e90572415604d5d" /></Relationships>
</file>