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5376bcf8a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JENFIL HOLDING AS</w:t>
      </w:r>
    </w:p>
    <w:sectPr>
      <w:headerReference xmlns:r="http://schemas.openxmlformats.org/officeDocument/2006/relationships" w:type="default" r:id="R2cfa709926df4edf"/>
      <w:footerReference xmlns:r="http://schemas.openxmlformats.org/officeDocument/2006/relationships" w:type="default" r:id="Rce24860d333d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JENFIL HOLDING AS   ·   Org.nr 928 077 896   ·   Raschs vei 66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JENFIL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a709926df4edf" /><Relationship Type="http://schemas.openxmlformats.org/officeDocument/2006/relationships/footer" Target="/word/footer1.xml" Id="Rce24860d333d4a21" /></Relationships>
</file>