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5bca41a1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STRANDVIK TRANSPORT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STRANDVIK TRANSPORT OG MASKIN AS</w:t>
      </w:r>
    </w:p>
    <w:sectPr>
      <w:headerReference xmlns:r="http://schemas.openxmlformats.org/officeDocument/2006/relationships" w:type="default" r:id="Rfcd39c8b4d3e4df5"/>
      <w:footerReference xmlns:r="http://schemas.openxmlformats.org/officeDocument/2006/relationships" w:type="default" r:id="R8d8d4131c675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STRANDVIK TRANSPORT OG MASKIN AS   ·   Org.nr 928 091 678   ·   Håvikvegen 99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STRANDVIK TRANSPORT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39c8b4d3e4df5" /><Relationship Type="http://schemas.openxmlformats.org/officeDocument/2006/relationships/footer" Target="/word/footer1.xml" Id="R8d8d4131c6754029" /></Relationships>
</file>