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79042243f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 IVERSEN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 IVERSEN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5d4b0e77a4d5a"/>
      <w:footerReference xmlns:r="http://schemas.openxmlformats.org/officeDocument/2006/relationships" w:type="default" r:id="Rd103436b9bb8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5d4b0e77a4d5a" /><Relationship Type="http://schemas.openxmlformats.org/officeDocument/2006/relationships/footer" Target="/word/footer1.xml" Id="Rd103436b9bb8495e" /></Relationships>
</file>