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f45a3583b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AANDSTAD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AANDSTAD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e7295c14e4a1b"/>
      <w:footerReference xmlns:r="http://schemas.openxmlformats.org/officeDocument/2006/relationships" w:type="default" r:id="Rcb6149568d8c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AANDSTAD INVEST AS   ·   Org.nr 928 101 142   ·   Høgliveien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AANDSTAD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e7295c14e4a1b" /><Relationship Type="http://schemas.openxmlformats.org/officeDocument/2006/relationships/footer" Target="/word/footer1.xml" Id="Rcb6149568d8c4d3c" /></Relationships>
</file>