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a844f6a3a37496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Bærums Verk,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AGENCY ACADEMY AS</w:t>
      </w:r>
    </w:p>
    <w:sectPr>
      <w:headerReference xmlns:r="http://schemas.openxmlformats.org/officeDocument/2006/relationships" w:type="default" r:id="R1286d13c846f49a4"/>
      <w:footerReference xmlns:r="http://schemas.openxmlformats.org/officeDocument/2006/relationships" w:type="default" r:id="R65bf410c7ff8495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AGENCY ACADEMY AS   ·   Org.nr 928 127 346   ·   Helsethagan 35   ·   1353 BÆRUMS VERK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AGENCY ACADEMY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286d13c846f49a4" /><Relationship Type="http://schemas.openxmlformats.org/officeDocument/2006/relationships/footer" Target="/word/footer1.xml" Id="R65bf410c7ff8495d" /></Relationships>
</file>