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a19fd8354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5646734054e7d"/>
      <w:footerReference xmlns:r="http://schemas.openxmlformats.org/officeDocument/2006/relationships" w:type="default" r:id="R14af3980f073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 HOLDING AS   ·   Org.nr 928 178 919   ·   Breidablikveien 126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5646734054e7d" /><Relationship Type="http://schemas.openxmlformats.org/officeDocument/2006/relationships/footer" Target="/word/footer1.xml" Id="R14af3980f0734a69" /></Relationships>
</file>