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9bd68b81d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EDW HOLDING AS</w:t>
      </w:r>
    </w:p>
    <w:sectPr>
      <w:headerReference xmlns:r="http://schemas.openxmlformats.org/officeDocument/2006/relationships" w:type="default" r:id="R4ebf198abba14c8b"/>
      <w:footerReference xmlns:r="http://schemas.openxmlformats.org/officeDocument/2006/relationships" w:type="default" r:id="Rf5a0722d9f8b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 HOLDING AS   ·   Org.nr 928 178 919   ·   Breidablikveien 126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f198abba14c8b" /><Relationship Type="http://schemas.openxmlformats.org/officeDocument/2006/relationships/footer" Target="/word/footer1.xml" Id="Rf5a0722d9f8b46d9" /></Relationships>
</file>