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1171bb71140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SKIEN RØRSERVICE AS</w:t>
      </w:r>
    </w:p>
    <w:sectPr>
      <w:headerReference xmlns:r="http://schemas.openxmlformats.org/officeDocument/2006/relationships" w:type="default" r:id="R7eb62cfe500d4798"/>
      <w:footerReference xmlns:r="http://schemas.openxmlformats.org/officeDocument/2006/relationships" w:type="default" r:id="R1d009f67417d43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SKIEN RØRSERVICE AS   ·   Org.nr 928 195 309   ·   Bølevegen 131   ·   3713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SKIEN RØRSERVICE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62cfe500d4798" /><Relationship Type="http://schemas.openxmlformats.org/officeDocument/2006/relationships/footer" Target="/word/footer1.xml" Id="R1d009f67417d439f" /></Relationships>
</file>