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9d0f1f818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GUNHILDVÅGEN HOLDING AS</w:t>
      </w:r>
    </w:p>
    <w:sectPr>
      <w:headerReference xmlns:r="http://schemas.openxmlformats.org/officeDocument/2006/relationships" w:type="default" r:id="Rfd6392d7e4c04eb4"/>
      <w:footerReference xmlns:r="http://schemas.openxmlformats.org/officeDocument/2006/relationships" w:type="default" r:id="Rb11fb82ad9b5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GUNHILDVÅGEN HOLDING AS   ·   Org.nr 928 200 558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GUNHILDVÅGEN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392d7e4c04eb4" /><Relationship Type="http://schemas.openxmlformats.org/officeDocument/2006/relationships/footer" Target="/word/footer1.xml" Id="Rb11fb82ad9b5468b" /></Relationships>
</file>