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a67145bd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3b1653bca8ae42de"/>
      <w:footerReference xmlns:r="http://schemas.openxmlformats.org/officeDocument/2006/relationships" w:type="default" r:id="Rf798295b36c9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653bca8ae42de" /><Relationship Type="http://schemas.openxmlformats.org/officeDocument/2006/relationships/footer" Target="/word/footer1.xml" Id="Rf798295b36c94144" /></Relationships>
</file>