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237696545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2466df95d8e7448f"/>
      <w:footerReference xmlns:r="http://schemas.openxmlformats.org/officeDocument/2006/relationships" w:type="default" r:id="R51e84cf7c2f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6df95d8e7448f" /><Relationship Type="http://schemas.openxmlformats.org/officeDocument/2006/relationships/footer" Target="/word/footer1.xml" Id="R51e84cf7c2f74b9f" /></Relationships>
</file>