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34882d40d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03c84899ea094d3c"/>
      <w:footerReference xmlns:r="http://schemas.openxmlformats.org/officeDocument/2006/relationships" w:type="default" r:id="R04fbe34f4cf5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84899ea094d3c" /><Relationship Type="http://schemas.openxmlformats.org/officeDocument/2006/relationships/footer" Target="/word/footer1.xml" Id="R04fbe34f4cf54ffe" /></Relationships>
</file>