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e15855c68a434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ODA &amp; AMUND HOLDING AS</w:t>
      </w:r>
    </w:p>
    <w:sectPr>
      <w:headerReference xmlns:r="http://schemas.openxmlformats.org/officeDocument/2006/relationships" w:type="default" r:id="R5b417aba682e41a6"/>
      <w:footerReference xmlns:r="http://schemas.openxmlformats.org/officeDocument/2006/relationships" w:type="default" r:id="R4fce10f0017f46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ODA &amp; AMUND HOLDING AS   ·   Org.nr 928 268 721   ·   Brannfjellveien 59B   ·   1181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ODA &amp; AMUND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417aba682e41a6" /><Relationship Type="http://schemas.openxmlformats.org/officeDocument/2006/relationships/footer" Target="/word/footer1.xml" Id="R4fce10f0017f4694" /></Relationships>
</file>