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694e47120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CASH IS KINDZ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CASH IS KINDZ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73172056c245ff"/>
      <w:footerReference xmlns:r="http://schemas.openxmlformats.org/officeDocument/2006/relationships" w:type="default" r:id="Rf62813e5f4a7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IS KINDZ AS   ·   Org.nr 928 275 388   ·   Ole Fladagers gate 12B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IS KINDZ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3172056c245ff" /><Relationship Type="http://schemas.openxmlformats.org/officeDocument/2006/relationships/footer" Target="/word/footer1.xml" Id="Rf62813e5f4a74ec1" /></Relationships>
</file>