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3bb6ba747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FUCKBOY HOLDING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FUCKBOY HOLDING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aa86da2284f4f"/>
      <w:footerReference xmlns:r="http://schemas.openxmlformats.org/officeDocument/2006/relationships" w:type="default" r:id="R6db55b229f5f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FUCKBOY HOLDING &amp; INVEST AS   ·   Org.nr 928 276 546   ·   Frognerveien 20A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FUCKBOY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aa86da2284f4f" /><Relationship Type="http://schemas.openxmlformats.org/officeDocument/2006/relationships/footer" Target="/word/footer1.xml" Id="R6db55b229f5f47fc" /></Relationships>
</file>